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37A2C" w14:textId="27ACCEFE" w:rsidR="00B25EFB" w:rsidRDefault="00E82240" w:rsidP="007773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WYMAGANIA ZAMAWIAJĄCEGO</w:t>
      </w:r>
    </w:p>
    <w:p w14:paraId="03144E50" w14:textId="77777777" w:rsidR="00C038E8" w:rsidRDefault="00C038E8" w:rsidP="0077733C">
      <w:p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5602A1CE" w14:textId="68E97ACC" w:rsidR="0077733C" w:rsidRDefault="0077733C" w:rsidP="00A31101">
      <w:pPr>
        <w:pStyle w:val="Akapitzlist"/>
        <w:numPr>
          <w:ilvl w:val="0"/>
          <w:numId w:val="14"/>
        </w:numPr>
        <w:shd w:val="clear" w:color="auto" w:fill="FDFDFD"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70078">
        <w:rPr>
          <w:rFonts w:ascii="Arial" w:eastAsia="Times New Roman" w:hAnsi="Arial" w:cs="Arial"/>
          <w:color w:val="000000"/>
          <w:lang w:eastAsia="pl-PL"/>
        </w:rPr>
        <w:t>Biuro Zakupów TAURON Wytwarzanie S.A. zaprasza do złożenia oferty na dostawę</w:t>
      </w:r>
      <w:r w:rsidR="00AF2344">
        <w:rPr>
          <w:rFonts w:ascii="Arial" w:eastAsia="Times New Roman" w:hAnsi="Arial" w:cs="Arial"/>
          <w:color w:val="000000"/>
          <w:lang w:eastAsia="pl-PL"/>
        </w:rPr>
        <w:t xml:space="preserve"> nw. </w:t>
      </w:r>
      <w:r w:rsidR="0067155D">
        <w:rPr>
          <w:rFonts w:ascii="Arial" w:eastAsia="Times New Roman" w:hAnsi="Arial" w:cs="Arial"/>
          <w:color w:val="000000"/>
          <w:lang w:eastAsia="pl-PL"/>
        </w:rPr>
        <w:t>elementów</w:t>
      </w:r>
      <w:r w:rsidR="00A31101" w:rsidRPr="00A31101">
        <w:rPr>
          <w:rFonts w:ascii="Arial" w:hAnsi="Arial" w:cs="Arial"/>
          <w:color w:val="000000"/>
        </w:rPr>
        <w:t xml:space="preserve"> </w:t>
      </w:r>
      <w:r w:rsidR="00A31101" w:rsidRPr="00A31101">
        <w:rPr>
          <w:rFonts w:ascii="Arial" w:eastAsia="Times New Roman" w:hAnsi="Arial" w:cs="Arial"/>
          <w:color w:val="000000"/>
          <w:lang w:eastAsia="pl-PL"/>
        </w:rPr>
        <w:t xml:space="preserve">dla </w:t>
      </w:r>
      <w:r w:rsidR="00A55A2A" w:rsidRPr="00A55A2A">
        <w:rPr>
          <w:rFonts w:ascii="Arial" w:eastAsia="Times New Roman" w:hAnsi="Arial" w:cs="Arial"/>
          <w:color w:val="000000"/>
          <w:lang w:eastAsia="pl-PL"/>
        </w:rPr>
        <w:t xml:space="preserve">TAURON Wytwarzanie S.A. - Oddział Elektrownia </w:t>
      </w:r>
      <w:r w:rsidR="0067155D">
        <w:rPr>
          <w:rFonts w:ascii="Arial" w:eastAsia="Times New Roman" w:hAnsi="Arial" w:cs="Arial"/>
          <w:color w:val="000000"/>
          <w:lang w:eastAsia="pl-PL"/>
        </w:rPr>
        <w:t>Jaworzno</w:t>
      </w:r>
      <w:r w:rsidR="00AF2344">
        <w:rPr>
          <w:rFonts w:ascii="Arial" w:eastAsia="Times New Roman" w:hAnsi="Arial" w:cs="Arial"/>
          <w:color w:val="000000"/>
          <w:lang w:eastAsia="pl-PL"/>
        </w:rPr>
        <w:t>:</w:t>
      </w:r>
    </w:p>
    <w:p w14:paraId="39186312" w14:textId="77777777" w:rsidR="00AF2344" w:rsidRDefault="00AF2344" w:rsidP="00AF2344">
      <w:p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8733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1559"/>
        <w:gridCol w:w="5474"/>
        <w:gridCol w:w="600"/>
        <w:gridCol w:w="620"/>
      </w:tblGrid>
      <w:tr w:rsidR="00AF2344" w:rsidRPr="00AF2344" w14:paraId="70E3FD0D" w14:textId="77777777" w:rsidTr="00C07CBA">
        <w:trPr>
          <w:trHeight w:val="6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75052" w14:textId="7777777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F2344">
              <w:rPr>
                <w:rFonts w:eastAsia="Times New Roman" w:cstheme="minorHAnsi"/>
                <w:b/>
                <w:color w:val="000000"/>
                <w:lang w:eastAsia="pl-PL"/>
              </w:rPr>
              <w:t>L.p.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15891" w14:textId="7777777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F2344">
              <w:rPr>
                <w:rFonts w:eastAsia="Times New Roman" w:cstheme="minorHAnsi"/>
                <w:b/>
                <w:color w:val="000000"/>
                <w:lang w:eastAsia="pl-PL"/>
              </w:rPr>
              <w:t>Nr pozycji Zamawiającego</w:t>
            </w:r>
          </w:p>
        </w:tc>
        <w:tc>
          <w:tcPr>
            <w:tcW w:w="5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F9967" w14:textId="7777777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F2344">
              <w:rPr>
                <w:rFonts w:eastAsia="Times New Roman" w:cstheme="minorHAnsi"/>
                <w:b/>
                <w:color w:val="000000"/>
                <w:lang w:eastAsia="pl-PL"/>
              </w:rPr>
              <w:t>Opis pozycji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CDF61" w14:textId="7777777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F2344">
              <w:rPr>
                <w:rFonts w:eastAsia="Times New Roman" w:cstheme="minorHAnsi"/>
                <w:b/>
                <w:color w:val="000000"/>
                <w:lang w:eastAsia="pl-PL"/>
              </w:rPr>
              <w:t>J.m.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279B6" w14:textId="7777777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F2344">
              <w:rPr>
                <w:rFonts w:eastAsia="Times New Roman" w:cstheme="minorHAnsi"/>
                <w:b/>
                <w:color w:val="000000"/>
                <w:lang w:eastAsia="pl-PL"/>
              </w:rPr>
              <w:t>Ilość</w:t>
            </w:r>
          </w:p>
        </w:tc>
      </w:tr>
      <w:tr w:rsidR="008F5B6C" w:rsidRPr="00AF2344" w14:paraId="4D7ADA79" w14:textId="77777777" w:rsidTr="0051603E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FD5EE" w14:textId="0DF3A199" w:rsidR="008F5B6C" w:rsidRPr="00AF2344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EEF30" w14:textId="30386C34" w:rsidR="008F5B6C" w:rsidRPr="00AF2344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782-231-782-0</w:t>
            </w:r>
          </w:p>
        </w:tc>
        <w:tc>
          <w:tcPr>
            <w:tcW w:w="5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AFBA6" w14:textId="481CE59A" w:rsidR="008F5B6C" w:rsidRPr="00A1400A" w:rsidRDefault="008F5B6C" w:rsidP="0051603E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1400A">
              <w:rPr>
                <w:rFonts w:ascii="Aptos Narrow" w:hAnsi="Aptos Narrow"/>
                <w:color w:val="000000"/>
              </w:rPr>
              <w:t xml:space="preserve">WĄŻ GUMOWY FI 125mm PERFORMER AD 10H </w:t>
            </w:r>
            <w:r w:rsidR="00A1400A" w:rsidRPr="00A1400A">
              <w:rPr>
                <w:rFonts w:ascii="Aptos Narrow" w:hAnsi="Aptos Narrow"/>
                <w:color w:val="000000"/>
              </w:rPr>
              <w:br/>
            </w:r>
            <w:r w:rsidRPr="00A1400A">
              <w:rPr>
                <w:rFonts w:ascii="Aptos Narrow" w:hAnsi="Aptos Narrow"/>
                <w:color w:val="000000"/>
              </w:rPr>
              <w:t>Wąż performer w jednym odcinku - 10m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4E8C5" w14:textId="4A521303" w:rsidR="008F5B6C" w:rsidRPr="00AF2344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m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2A2C3" w14:textId="08717B60" w:rsidR="008F5B6C" w:rsidRPr="00AF2344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10</w:t>
            </w:r>
          </w:p>
        </w:tc>
      </w:tr>
      <w:tr w:rsidR="008F5B6C" w:rsidRPr="00AF2344" w14:paraId="4B3B7186" w14:textId="77777777" w:rsidTr="0051603E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28796" w14:textId="2A3CFB6B" w:rsidR="008F5B6C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84BED" w14:textId="2D5A7EBA" w:rsidR="008F5B6C" w:rsidRPr="009F4029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782-231-784-0</w:t>
            </w:r>
          </w:p>
        </w:tc>
        <w:tc>
          <w:tcPr>
            <w:tcW w:w="5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5930C" w14:textId="21DA207B" w:rsidR="008F5B6C" w:rsidRPr="00A1400A" w:rsidRDefault="008F5B6C" w:rsidP="0051603E">
            <w:pPr>
              <w:shd w:val="clear" w:color="auto" w:fill="FDFDFD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400A">
              <w:rPr>
                <w:rFonts w:ascii="Aptos Narrow" w:hAnsi="Aptos Narrow"/>
                <w:color w:val="000000"/>
              </w:rPr>
              <w:t xml:space="preserve">WĄŻ GUMOWY FI 250mm PERFORMER AD 10H </w:t>
            </w:r>
            <w:r w:rsidR="00A1400A" w:rsidRPr="00A1400A">
              <w:rPr>
                <w:rFonts w:ascii="Aptos Narrow" w:hAnsi="Aptos Narrow"/>
                <w:color w:val="000000"/>
              </w:rPr>
              <w:br/>
            </w:r>
            <w:r w:rsidRPr="00A1400A">
              <w:rPr>
                <w:rFonts w:ascii="Aptos Narrow" w:hAnsi="Aptos Narrow"/>
                <w:color w:val="000000"/>
              </w:rPr>
              <w:t>Wąż performer w dwóch odcinkach po 10m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705EF" w14:textId="7A736ABD" w:rsidR="008F5B6C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m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B5BBE" w14:textId="08D2EFC4" w:rsidR="008F5B6C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20</w:t>
            </w:r>
          </w:p>
        </w:tc>
      </w:tr>
      <w:tr w:rsidR="008F5B6C" w:rsidRPr="00AF2344" w14:paraId="7BC33299" w14:textId="77777777" w:rsidTr="0051603E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5071C" w14:textId="31A7B053" w:rsidR="008F5B6C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4E9476" w14:textId="4A3120B8" w:rsidR="008F5B6C" w:rsidRPr="009F4029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782-231-786-0</w:t>
            </w:r>
          </w:p>
        </w:tc>
        <w:tc>
          <w:tcPr>
            <w:tcW w:w="5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2642A" w14:textId="17A11366" w:rsidR="008F5B6C" w:rsidRPr="00A1400A" w:rsidRDefault="008F5B6C" w:rsidP="0051603E">
            <w:pPr>
              <w:shd w:val="clear" w:color="auto" w:fill="FDFDFD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1400A">
              <w:rPr>
                <w:rFonts w:ascii="Aptos Narrow" w:hAnsi="Aptos Narrow"/>
                <w:color w:val="000000"/>
              </w:rPr>
              <w:t xml:space="preserve">WĄŻ GUMOWY FI 300mm PERFORMER AD 10H </w:t>
            </w:r>
            <w:r w:rsidR="00A1400A" w:rsidRPr="00A1400A">
              <w:rPr>
                <w:rFonts w:ascii="Aptos Narrow" w:hAnsi="Aptos Narrow"/>
                <w:color w:val="000000"/>
              </w:rPr>
              <w:br/>
            </w:r>
            <w:r w:rsidRPr="00A1400A">
              <w:rPr>
                <w:rFonts w:ascii="Aptos Narrow" w:hAnsi="Aptos Narrow"/>
                <w:color w:val="000000"/>
              </w:rPr>
              <w:t>Wąż performer w jednym odcinku - 10m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944F2" w14:textId="7E19C25F" w:rsidR="008F5B6C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m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6DFC4" w14:textId="4007233B" w:rsidR="008F5B6C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10</w:t>
            </w:r>
          </w:p>
        </w:tc>
      </w:tr>
      <w:tr w:rsidR="008F5B6C" w:rsidRPr="00AF2344" w14:paraId="0DDADF5C" w14:textId="77777777" w:rsidTr="0051603E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8D434" w14:textId="6CDF5C35" w:rsidR="008F5B6C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1CA99" w14:textId="4FE14BEC" w:rsidR="008F5B6C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312-210-230-0</w:t>
            </w:r>
          </w:p>
        </w:tc>
        <w:tc>
          <w:tcPr>
            <w:tcW w:w="5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62539" w14:textId="112A8184" w:rsidR="008F5B6C" w:rsidRDefault="008F5B6C" w:rsidP="0051603E">
            <w:pPr>
              <w:shd w:val="clear" w:color="auto" w:fill="FDFDFD"/>
              <w:spacing w:after="0" w:line="240" w:lineRule="auto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PRZYŁĄCZE KOŁNIERZOWE DN125 WĘŻA GUM.BLOCK Przyłącza wyposażone w komplet uszczelek i śrub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EED27" w14:textId="26B76432" w:rsidR="008F5B6C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Aptos Narrow" w:hAnsi="Aptos Narrow"/>
                <w:color w:val="000000"/>
              </w:rPr>
              <w:t>szt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CA4CB" w14:textId="648B9154" w:rsidR="008F5B6C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2</w:t>
            </w:r>
          </w:p>
        </w:tc>
      </w:tr>
      <w:tr w:rsidR="008F5B6C" w:rsidRPr="00AF2344" w14:paraId="10E60DAB" w14:textId="77777777" w:rsidTr="0051603E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7F3C9" w14:textId="59532213" w:rsidR="008F5B6C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C053CA" w14:textId="654F1595" w:rsidR="008F5B6C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312-210-240-0</w:t>
            </w:r>
          </w:p>
        </w:tc>
        <w:tc>
          <w:tcPr>
            <w:tcW w:w="5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B4A44" w14:textId="25FBD770" w:rsidR="008F5B6C" w:rsidRDefault="008F5B6C" w:rsidP="0051603E">
            <w:pPr>
              <w:shd w:val="clear" w:color="auto" w:fill="FDFDFD"/>
              <w:spacing w:after="0" w:line="240" w:lineRule="auto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PRZYŁĄCZE KOŁNIERZOWE DN250 WĘŻA GUM.BLOCK Przyłącza wyposażone w komplet uszczelek i śrub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D0366" w14:textId="4984A327" w:rsidR="008F5B6C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Aptos Narrow" w:hAnsi="Aptos Narrow"/>
                <w:color w:val="000000"/>
              </w:rPr>
              <w:t>szt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81AB9" w14:textId="0073E33E" w:rsidR="008F5B6C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4</w:t>
            </w:r>
          </w:p>
        </w:tc>
      </w:tr>
      <w:tr w:rsidR="008F5B6C" w:rsidRPr="00AF2344" w14:paraId="393418A9" w14:textId="77777777" w:rsidTr="0051603E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767C1" w14:textId="78E16D5A" w:rsidR="008F5B6C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433F3" w14:textId="7B2D1FDC" w:rsidR="008F5B6C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312-210-245-0</w:t>
            </w:r>
          </w:p>
        </w:tc>
        <w:tc>
          <w:tcPr>
            <w:tcW w:w="5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9CD23" w14:textId="0D2C4492" w:rsidR="008F5B6C" w:rsidRDefault="008F5B6C" w:rsidP="0051603E">
            <w:pPr>
              <w:shd w:val="clear" w:color="auto" w:fill="FDFDFD"/>
              <w:spacing w:after="0" w:line="240" w:lineRule="auto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PRZYŁĄCZE KOŁNIERZOWE DN300 WĘŻA GUM.BLOCK Przyłącza wyposażone w komplet uszczelek i śrub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FAC14" w14:textId="764F3C13" w:rsidR="008F5B6C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Aptos Narrow" w:hAnsi="Aptos Narrow"/>
                <w:color w:val="000000"/>
              </w:rPr>
              <w:t>szt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9587A" w14:textId="58C09718" w:rsidR="008F5B6C" w:rsidRDefault="008F5B6C" w:rsidP="0051603E">
            <w:pPr>
              <w:shd w:val="clear" w:color="auto" w:fill="FDFDFD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2</w:t>
            </w:r>
          </w:p>
        </w:tc>
      </w:tr>
    </w:tbl>
    <w:p w14:paraId="390ABA72" w14:textId="77777777" w:rsidR="00AF2344" w:rsidRDefault="00AF2344" w:rsidP="00AF2344">
      <w:p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4E234077" w14:textId="77777777" w:rsidR="004F5A31" w:rsidRPr="004F5A31" w:rsidRDefault="00E20641" w:rsidP="004F5A31">
      <w:pPr>
        <w:shd w:val="clear" w:color="auto" w:fill="FDFDFD"/>
        <w:spacing w:before="120"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Producentem elementów stanowiących przedmiot zamówienia jest firma </w:t>
      </w:r>
      <w:r w:rsidR="004F5A31">
        <w:rPr>
          <w:rFonts w:ascii="Arial" w:eastAsia="Times New Roman" w:hAnsi="Arial" w:cs="Arial"/>
          <w:color w:val="000000"/>
          <w:lang w:eastAsia="pl-PL"/>
        </w:rPr>
        <w:t xml:space="preserve">TELLEBORG </w:t>
      </w:r>
    </w:p>
    <w:p w14:paraId="59356AE7" w14:textId="396CE34E" w:rsidR="00E20641" w:rsidRDefault="004F5A31" w:rsidP="004F5A31">
      <w:pPr>
        <w:shd w:val="clear" w:color="auto" w:fill="FDFDFD"/>
        <w:spacing w:before="120"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4F5A31">
        <w:rPr>
          <w:rFonts w:ascii="Arial" w:eastAsia="Times New Roman" w:hAnsi="Arial" w:cs="Arial"/>
          <w:color w:val="000000"/>
          <w:lang w:eastAsia="pl-PL"/>
        </w:rPr>
        <w:t xml:space="preserve"> FLUID HANDLING SOLUTIONS</w:t>
      </w:r>
      <w:r w:rsidR="00E20641">
        <w:rPr>
          <w:rFonts w:ascii="Arial" w:eastAsia="Times New Roman" w:hAnsi="Arial" w:cs="Arial"/>
          <w:color w:val="000000"/>
          <w:lang w:eastAsia="pl-PL"/>
        </w:rPr>
        <w:t>.</w:t>
      </w:r>
    </w:p>
    <w:p w14:paraId="133D8AFE" w14:textId="29EEFE28" w:rsidR="00E20641" w:rsidRDefault="00E20641" w:rsidP="00E20641">
      <w:pPr>
        <w:shd w:val="clear" w:color="auto" w:fill="FDFDFD"/>
        <w:spacing w:before="120"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Zamawiający nie dopuszcza możliwości składania ofert na produkty równoważne.</w:t>
      </w:r>
    </w:p>
    <w:p w14:paraId="578498AD" w14:textId="44D6EC15" w:rsidR="00A55A2A" w:rsidRPr="00AF2344" w:rsidRDefault="00A55A2A" w:rsidP="00A55A2A">
      <w:pPr>
        <w:shd w:val="clear" w:color="auto" w:fill="FDFDFD"/>
        <w:tabs>
          <w:tab w:val="left" w:pos="284"/>
        </w:tabs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417053C4" w14:textId="2660A014" w:rsidR="0077733C" w:rsidRPr="00A70078" w:rsidRDefault="0077733C" w:rsidP="0017389C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A70078">
        <w:rPr>
          <w:rFonts w:ascii="Arial" w:hAnsi="Arial" w:cs="Arial"/>
          <w:color w:val="000000"/>
          <w:shd w:val="clear" w:color="auto" w:fill="FDFDFD"/>
        </w:rPr>
        <w:t>Warunki ogólne zapytania:</w:t>
      </w:r>
    </w:p>
    <w:p w14:paraId="0D4A4C7D" w14:textId="77777777" w:rsidR="0077733C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>towar musi być fabrycznie nowy, nieużywany, nieregenerowany,</w:t>
      </w:r>
    </w:p>
    <w:p w14:paraId="7665196B" w14:textId="09C723ED" w:rsidR="0077733C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miejsce dostawy: </w:t>
      </w:r>
      <w:r w:rsidR="004F5A31" w:rsidRPr="004F5A31">
        <w:rPr>
          <w:rFonts w:ascii="Arial" w:hAnsi="Arial" w:cs="Arial"/>
          <w:color w:val="000000"/>
          <w:shd w:val="clear" w:color="auto" w:fill="FDFDFD"/>
        </w:rPr>
        <w:t>TAURON Wytwarzanie S.A. – Oddział Elektrownia Jaworzno, 43-603 Jaworzno, ul. Promienna 51</w:t>
      </w:r>
      <w:r w:rsidRPr="00D579E6">
        <w:rPr>
          <w:rFonts w:ascii="Arial" w:hAnsi="Arial" w:cs="Arial"/>
          <w:color w:val="000000"/>
          <w:shd w:val="clear" w:color="auto" w:fill="FDFDFD"/>
        </w:rPr>
        <w:t>,</w:t>
      </w:r>
    </w:p>
    <w:p w14:paraId="1F8D1F0D" w14:textId="0277F224" w:rsidR="0077733C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Wymagany termin realizacji zamówienia: </w:t>
      </w:r>
      <w:r w:rsidR="004F5A31">
        <w:rPr>
          <w:rFonts w:ascii="Arial" w:hAnsi="Arial" w:cs="Arial"/>
          <w:color w:val="000000"/>
          <w:shd w:val="clear" w:color="auto" w:fill="FDFDFD"/>
        </w:rPr>
        <w:t>możliwie jak najszybciej jednak nie dłużej niż do 6 tygodni od daty otrzymania zamówienia</w:t>
      </w:r>
      <w:r w:rsidR="00FF3050">
        <w:rPr>
          <w:rFonts w:ascii="Arial" w:hAnsi="Arial" w:cs="Arial"/>
          <w:color w:val="000000"/>
          <w:shd w:val="clear" w:color="auto" w:fill="FDFDFD"/>
        </w:rPr>
        <w:t>,</w:t>
      </w:r>
    </w:p>
    <w:p w14:paraId="03ECEEE6" w14:textId="77777777" w:rsidR="0077733C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>warunki płatności: przelew 30 dni od daty otrzymania faktury,</w:t>
      </w:r>
    </w:p>
    <w:p w14:paraId="3395915F" w14:textId="7146D514" w:rsidR="00826BC6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warunki </w:t>
      </w:r>
      <w:r w:rsidR="002D7035" w:rsidRPr="00D579E6">
        <w:rPr>
          <w:rFonts w:ascii="Arial" w:hAnsi="Arial" w:cs="Arial"/>
          <w:color w:val="000000"/>
          <w:shd w:val="clear" w:color="auto" w:fill="FDFDFD"/>
        </w:rPr>
        <w:t xml:space="preserve">gwarancji: gwarancja na okres </w:t>
      </w:r>
      <w:r w:rsidR="00580B2A" w:rsidRPr="00580B2A">
        <w:rPr>
          <w:rFonts w:ascii="Arial" w:hAnsi="Arial" w:cs="Arial"/>
          <w:color w:val="000000"/>
          <w:shd w:val="clear" w:color="auto" w:fill="FDFDFD"/>
        </w:rPr>
        <w:t>12 miesięcy od daty dostawy</w:t>
      </w:r>
      <w:r w:rsidRPr="00D579E6">
        <w:rPr>
          <w:rFonts w:ascii="Arial" w:hAnsi="Arial" w:cs="Arial"/>
          <w:color w:val="000000"/>
          <w:shd w:val="clear" w:color="auto" w:fill="FDFDFD"/>
        </w:rPr>
        <w:t>,</w:t>
      </w:r>
      <w:r w:rsidR="006B1A50" w:rsidRPr="00D579E6">
        <w:rPr>
          <w:rFonts w:ascii="Arial" w:hAnsi="Arial" w:cs="Arial"/>
          <w:color w:val="000000"/>
          <w:shd w:val="clear" w:color="auto" w:fill="FDFDFD"/>
        </w:rPr>
        <w:t xml:space="preserve"> </w:t>
      </w:r>
    </w:p>
    <w:p w14:paraId="0BF6BC9C" w14:textId="6A258014" w:rsidR="00826BC6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cena musi zawierać wszystkie koszty i elementy związane z realizacją przedmiotu Zamówienia i zostać skalkulowana na bazie DDP </w:t>
      </w:r>
      <w:r w:rsidR="00E217D8" w:rsidRPr="00E217D8">
        <w:rPr>
          <w:rFonts w:ascii="Arial" w:hAnsi="Arial" w:cs="Arial"/>
          <w:color w:val="000000"/>
          <w:shd w:val="clear" w:color="auto" w:fill="FDFDFD"/>
        </w:rPr>
        <w:t xml:space="preserve">TAURON Wytwarzanie S.A. – </w:t>
      </w:r>
      <w:r w:rsidR="004F5A31" w:rsidRPr="004F5A31">
        <w:rPr>
          <w:rFonts w:ascii="Arial" w:hAnsi="Arial" w:cs="Arial"/>
          <w:color w:val="000000"/>
          <w:shd w:val="clear" w:color="auto" w:fill="FDFDFD"/>
        </w:rPr>
        <w:t>Oddział Elektrownia Jaworzno, 43-603 Jaworzno, ul. Promienna 51</w:t>
      </w:r>
      <w:r w:rsidRPr="00D579E6">
        <w:rPr>
          <w:rFonts w:ascii="Arial" w:hAnsi="Arial" w:cs="Arial"/>
          <w:color w:val="000000"/>
          <w:shd w:val="clear" w:color="auto" w:fill="FDFDFD"/>
        </w:rPr>
        <w:t xml:space="preserve">, wg </w:t>
      </w:r>
      <w:proofErr w:type="spellStart"/>
      <w:r w:rsidRPr="00D579E6">
        <w:rPr>
          <w:rFonts w:ascii="Arial" w:hAnsi="Arial" w:cs="Arial"/>
          <w:color w:val="000000"/>
          <w:shd w:val="clear" w:color="auto" w:fill="FDFDFD"/>
        </w:rPr>
        <w:t>Incoterms</w:t>
      </w:r>
      <w:proofErr w:type="spellEnd"/>
      <w:r w:rsidRPr="00D579E6">
        <w:rPr>
          <w:rFonts w:ascii="Arial" w:hAnsi="Arial" w:cs="Arial"/>
          <w:color w:val="000000"/>
          <w:shd w:val="clear" w:color="auto" w:fill="FDFDFD"/>
        </w:rPr>
        <w:t xml:space="preserve"> 2020,</w:t>
      </w:r>
    </w:p>
    <w:p w14:paraId="784D9552" w14:textId="77777777" w:rsidR="008661A7" w:rsidRDefault="0077733C" w:rsidP="008661A7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8661A7">
        <w:rPr>
          <w:rFonts w:ascii="Arial" w:hAnsi="Arial" w:cs="Arial"/>
          <w:color w:val="000000"/>
          <w:shd w:val="clear" w:color="auto" w:fill="FDFDFD"/>
        </w:rPr>
        <w:t xml:space="preserve">dokumenty wymagane wraz z dostawą: </w:t>
      </w:r>
    </w:p>
    <w:p w14:paraId="6DF5B2AF" w14:textId="77777777" w:rsidR="008661A7" w:rsidRDefault="00B82F17" w:rsidP="008661A7">
      <w:pPr>
        <w:pStyle w:val="Akapitzlist"/>
        <w:numPr>
          <w:ilvl w:val="0"/>
          <w:numId w:val="17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8661A7">
        <w:rPr>
          <w:rFonts w:ascii="Arial" w:hAnsi="Arial" w:cs="Arial"/>
          <w:color w:val="000000"/>
          <w:shd w:val="clear" w:color="auto" w:fill="FDFDFD"/>
        </w:rPr>
        <w:t xml:space="preserve">Dowód dostawy, </w:t>
      </w:r>
    </w:p>
    <w:p w14:paraId="4DF9A4A4" w14:textId="7D2E1844" w:rsidR="004F5A31" w:rsidRDefault="004F5A31" w:rsidP="008661A7">
      <w:pPr>
        <w:pStyle w:val="Akapitzlist"/>
        <w:numPr>
          <w:ilvl w:val="0"/>
          <w:numId w:val="17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4F5A31">
        <w:rPr>
          <w:rFonts w:ascii="Arial" w:hAnsi="Arial" w:cs="Arial"/>
          <w:color w:val="000000"/>
          <w:shd w:val="clear" w:color="auto" w:fill="FDFDFD"/>
        </w:rPr>
        <w:t>Deklaracja zgodności,</w:t>
      </w:r>
    </w:p>
    <w:p w14:paraId="1DB8D19D" w14:textId="6581E7C1" w:rsidR="004F5A31" w:rsidRDefault="004F5A31" w:rsidP="008661A7">
      <w:pPr>
        <w:pStyle w:val="Akapitzlist"/>
        <w:numPr>
          <w:ilvl w:val="0"/>
          <w:numId w:val="17"/>
        </w:numPr>
        <w:spacing w:after="0" w:line="240" w:lineRule="auto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4F5A31">
        <w:rPr>
          <w:rFonts w:ascii="Arial" w:hAnsi="Arial" w:cs="Arial"/>
          <w:color w:val="000000"/>
          <w:shd w:val="clear" w:color="auto" w:fill="FDFDFD"/>
        </w:rPr>
        <w:t>Karta katalogowa produktu</w:t>
      </w:r>
      <w:r>
        <w:rPr>
          <w:rFonts w:ascii="Arial" w:hAnsi="Arial" w:cs="Arial"/>
          <w:color w:val="000000"/>
          <w:shd w:val="clear" w:color="auto" w:fill="FDFDFD"/>
        </w:rPr>
        <w:t>.</w:t>
      </w:r>
    </w:p>
    <w:p w14:paraId="26322661" w14:textId="216B703F" w:rsidR="00826BC6" w:rsidRDefault="004F5A31" w:rsidP="00A70078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4F5A31">
        <w:rPr>
          <w:rFonts w:ascii="Arial" w:hAnsi="Arial" w:cs="Arial"/>
          <w:color w:val="000000"/>
          <w:shd w:val="clear" w:color="auto" w:fill="FDFDFD"/>
        </w:rPr>
        <w:t xml:space="preserve">Warunki realizacji zamówienia zostały określone w niniejszym dokumencie oraz w „Ogólnych Warunkach Dostaw (OWD)” stanowiących </w:t>
      </w:r>
      <w:r w:rsidRPr="004F5A31">
        <w:rPr>
          <w:rFonts w:ascii="Arial" w:hAnsi="Arial" w:cs="Arial"/>
          <w:b/>
          <w:bCs/>
          <w:color w:val="000000"/>
          <w:shd w:val="clear" w:color="auto" w:fill="FDFDFD"/>
        </w:rPr>
        <w:t>Załącznik nr 1,</w:t>
      </w:r>
      <w:r w:rsidRPr="004F5A31">
        <w:rPr>
          <w:rFonts w:ascii="Arial" w:hAnsi="Arial" w:cs="Arial"/>
          <w:color w:val="000000"/>
          <w:shd w:val="clear" w:color="auto" w:fill="FDFDFD"/>
        </w:rPr>
        <w:t xml:space="preserve"> „Dodatkowych klauzulach standardowych” stanowiących </w:t>
      </w:r>
      <w:r w:rsidRPr="004F5A31">
        <w:rPr>
          <w:rFonts w:ascii="Arial" w:hAnsi="Arial" w:cs="Arial"/>
          <w:b/>
          <w:bCs/>
          <w:color w:val="000000"/>
          <w:shd w:val="clear" w:color="auto" w:fill="FDFDFD"/>
        </w:rPr>
        <w:t>Załącznik nr 1a</w:t>
      </w:r>
      <w:r w:rsidRPr="004F5A31">
        <w:rPr>
          <w:rFonts w:ascii="Arial" w:hAnsi="Arial" w:cs="Arial"/>
          <w:color w:val="000000"/>
          <w:shd w:val="clear" w:color="auto" w:fill="FDFDFD"/>
        </w:rPr>
        <w:t>.</w:t>
      </w:r>
    </w:p>
    <w:p w14:paraId="6CF72A1B" w14:textId="12ED3B4C" w:rsidR="00B56AE5" w:rsidRPr="00A70078" w:rsidRDefault="00C038E8" w:rsidP="00A70078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A70078">
        <w:rPr>
          <w:rFonts w:ascii="Arial" w:hAnsi="Arial" w:cs="Arial"/>
          <w:color w:val="000000"/>
          <w:shd w:val="clear" w:color="auto" w:fill="FDFDFD"/>
        </w:rPr>
        <w:t>Opis sposobu obliczania ceny oferty:</w:t>
      </w:r>
    </w:p>
    <w:p w14:paraId="4B3030A8" w14:textId="11D29091" w:rsidR="002C5BCB" w:rsidRPr="00D579E6" w:rsidRDefault="002C5BCB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>cena oferty musi być wyrażona w złotych polskich: cyfrowo,</w:t>
      </w:r>
    </w:p>
    <w:p w14:paraId="1F93DCBD" w14:textId="21A91825" w:rsidR="002C5BCB" w:rsidRDefault="002C5BCB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przy ocenie ofert będzie brana pod uwagę cena netto. </w:t>
      </w:r>
      <w:r w:rsidR="004F5A31" w:rsidRPr="004F5A31">
        <w:rPr>
          <w:rFonts w:ascii="Arial" w:hAnsi="Arial" w:cs="Arial"/>
          <w:color w:val="000000"/>
          <w:shd w:val="clear" w:color="auto" w:fill="FDFDFD"/>
        </w:rPr>
        <w:t>W formularzu oferty na Platformie Zakupowej Grupy TAURON należy podać cenę całkowitą netto za realizację całego zamówienia.</w:t>
      </w:r>
    </w:p>
    <w:p w14:paraId="54FB15A3" w14:textId="689978FB" w:rsidR="004F5A31" w:rsidRPr="00D579E6" w:rsidRDefault="004F5A31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4F5A31">
        <w:rPr>
          <w:rFonts w:ascii="Arial" w:hAnsi="Arial" w:cs="Arial"/>
          <w:color w:val="000000"/>
          <w:shd w:val="clear" w:color="auto" w:fill="FDFDFD"/>
        </w:rPr>
        <w:lastRenderedPageBreak/>
        <w:t>Do oferty należy dołączyć wypełniony i podpisany Formularz wyceny (</w:t>
      </w:r>
      <w:r w:rsidRPr="004F5A31">
        <w:rPr>
          <w:rFonts w:ascii="Arial" w:hAnsi="Arial" w:cs="Arial"/>
          <w:b/>
          <w:bCs/>
          <w:color w:val="000000"/>
          <w:shd w:val="clear" w:color="auto" w:fill="FDFDFD"/>
        </w:rPr>
        <w:t xml:space="preserve">Załącznik nr </w:t>
      </w:r>
      <w:r w:rsidR="009419F9">
        <w:rPr>
          <w:rFonts w:ascii="Arial" w:hAnsi="Arial" w:cs="Arial"/>
          <w:b/>
          <w:bCs/>
          <w:color w:val="000000"/>
          <w:shd w:val="clear" w:color="auto" w:fill="FDFDFD"/>
        </w:rPr>
        <w:t>2</w:t>
      </w:r>
      <w:r w:rsidRPr="004F5A31">
        <w:rPr>
          <w:rFonts w:ascii="Arial" w:hAnsi="Arial" w:cs="Arial"/>
          <w:color w:val="000000"/>
          <w:shd w:val="clear" w:color="auto" w:fill="FDFDFD"/>
        </w:rPr>
        <w:t xml:space="preserve"> w zakładce dokumenty)</w:t>
      </w:r>
    </w:p>
    <w:p w14:paraId="557D61D2" w14:textId="77777777" w:rsidR="00826BC6" w:rsidRPr="00A70078" w:rsidRDefault="0077733C" w:rsidP="00A70078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A70078">
        <w:rPr>
          <w:rFonts w:ascii="Arial" w:hAnsi="Arial" w:cs="Arial"/>
          <w:color w:val="000000"/>
          <w:shd w:val="clear" w:color="auto" w:fill="FDFDFD"/>
        </w:rPr>
        <w:t>Zastrzeżenia, informacje dodatkowe:</w:t>
      </w:r>
    </w:p>
    <w:p w14:paraId="461E8E01" w14:textId="77777777" w:rsidR="006D13B5" w:rsidRDefault="006D13B5" w:rsidP="00826BC6">
      <w:pPr>
        <w:pStyle w:val="Akapitzlist"/>
        <w:numPr>
          <w:ilvl w:val="1"/>
          <w:numId w:val="5"/>
        </w:numPr>
        <w:shd w:val="clear" w:color="auto" w:fill="FDFDFD"/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Nie dopuszcza się możliwości składania ofert częściowych. Oferta musi dotyczyć wszystkich pozycji wymienionych w postępowaniu.</w:t>
      </w:r>
    </w:p>
    <w:p w14:paraId="1D3A989A" w14:textId="77777777" w:rsidR="00826BC6" w:rsidRDefault="0077733C" w:rsidP="00826BC6">
      <w:pPr>
        <w:pStyle w:val="Akapitzlist"/>
        <w:numPr>
          <w:ilvl w:val="1"/>
          <w:numId w:val="5"/>
        </w:numPr>
        <w:shd w:val="clear" w:color="auto" w:fill="FDFDFD"/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826BC6">
        <w:rPr>
          <w:rFonts w:ascii="Arial" w:eastAsia="Times New Roman" w:hAnsi="Arial" w:cs="Arial"/>
          <w:color w:val="000000"/>
          <w:lang w:eastAsia="pl-PL"/>
        </w:rPr>
        <w:t>Złożenie oferty jest równoznaczne z akceptacją warunków udziału w postępowaniu, wskazanych w niniejszym zapytaniu oraz załącznikach do niego.</w:t>
      </w:r>
      <w:r w:rsidR="006D13B5">
        <w:rPr>
          <w:rFonts w:ascii="Arial" w:eastAsia="Times New Roman" w:hAnsi="Arial" w:cs="Arial"/>
          <w:color w:val="000000"/>
          <w:lang w:eastAsia="pl-PL"/>
        </w:rPr>
        <w:t xml:space="preserve"> Oferty niespełniające warunków udziału w postępowaniu zostaną odrzucone.</w:t>
      </w:r>
    </w:p>
    <w:p w14:paraId="6BFD166C" w14:textId="77777777" w:rsidR="00826BC6" w:rsidRDefault="0077733C" w:rsidP="00826BC6">
      <w:pPr>
        <w:pStyle w:val="Akapitzlist"/>
        <w:numPr>
          <w:ilvl w:val="1"/>
          <w:numId w:val="5"/>
        </w:numPr>
        <w:shd w:val="clear" w:color="auto" w:fill="FDFDFD"/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826BC6">
        <w:rPr>
          <w:rFonts w:ascii="Arial" w:eastAsia="Times New Roman" w:hAnsi="Arial" w:cs="Arial"/>
          <w:color w:val="000000"/>
          <w:lang w:eastAsia="pl-PL"/>
        </w:rPr>
        <w:t>Zamawiający zastrzega sobie prawo do przeprowadzenia negocjacji ceny złożonych ofert.</w:t>
      </w:r>
    </w:p>
    <w:p w14:paraId="67521C33" w14:textId="77777777" w:rsidR="00826BC6" w:rsidRDefault="0077733C" w:rsidP="00826BC6">
      <w:pPr>
        <w:pStyle w:val="Akapitzlist"/>
        <w:numPr>
          <w:ilvl w:val="1"/>
          <w:numId w:val="5"/>
        </w:numPr>
        <w:shd w:val="clear" w:color="auto" w:fill="FDFDFD"/>
        <w:spacing w:before="120"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lang w:eastAsia="pl-PL"/>
        </w:rPr>
      </w:pPr>
      <w:r w:rsidRPr="00826BC6">
        <w:rPr>
          <w:rFonts w:ascii="Arial" w:eastAsia="Times New Roman" w:hAnsi="Arial" w:cs="Arial"/>
          <w:color w:val="000000"/>
          <w:lang w:eastAsia="pl-PL"/>
        </w:rPr>
        <w:t>Zamawiający zastrzega sobie prawo do unieważnienia, odstąpienia lub powtórzenia zapytania ofertowego bez podania przyczyn. Z tego tytułu Wykonawcom nie przysługują żadne roszczenia wobec Zamawiającego.</w:t>
      </w:r>
    </w:p>
    <w:p w14:paraId="5410D12E" w14:textId="77777777" w:rsidR="00826BC6" w:rsidRPr="00A70078" w:rsidRDefault="00826BC6" w:rsidP="00A70078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A70078">
        <w:rPr>
          <w:rFonts w:ascii="Arial" w:hAnsi="Arial" w:cs="Arial"/>
          <w:color w:val="000000"/>
          <w:shd w:val="clear" w:color="auto" w:fill="FDFDFD"/>
        </w:rPr>
        <w:t>W zakładce dokumenty znajdują</w:t>
      </w:r>
      <w:r w:rsidR="0077733C" w:rsidRPr="00A70078">
        <w:rPr>
          <w:rFonts w:ascii="Arial" w:hAnsi="Arial" w:cs="Arial"/>
          <w:color w:val="000000"/>
          <w:shd w:val="clear" w:color="auto" w:fill="FDFDFD"/>
        </w:rPr>
        <w:t xml:space="preserve"> się następujące załączniki</w:t>
      </w:r>
      <w:r w:rsidRPr="00A70078">
        <w:rPr>
          <w:rFonts w:ascii="Arial" w:hAnsi="Arial" w:cs="Arial"/>
          <w:color w:val="000000"/>
          <w:shd w:val="clear" w:color="auto" w:fill="FDFDFD"/>
        </w:rPr>
        <w:t>:</w:t>
      </w:r>
    </w:p>
    <w:p w14:paraId="7AEC4B86" w14:textId="77777777" w:rsidR="009419F9" w:rsidRPr="009419F9" w:rsidRDefault="009419F9" w:rsidP="009419F9">
      <w:pPr>
        <w:pStyle w:val="Akapitzlist"/>
        <w:numPr>
          <w:ilvl w:val="0"/>
          <w:numId w:val="19"/>
        </w:numPr>
        <w:shd w:val="clear" w:color="auto" w:fill="FDFDFD"/>
        <w:spacing w:before="120"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9419F9">
        <w:rPr>
          <w:rFonts w:ascii="Arial" w:eastAsia="Times New Roman" w:hAnsi="Arial" w:cs="Arial"/>
          <w:color w:val="000000"/>
          <w:lang w:eastAsia="pl-PL"/>
        </w:rPr>
        <w:t xml:space="preserve">Załącznik nr 1 – </w:t>
      </w:r>
      <w:r w:rsidRPr="009419F9">
        <w:rPr>
          <w:rFonts w:ascii="Arial" w:hAnsi="Arial" w:cs="Arial"/>
          <w:color w:val="000000"/>
          <w:shd w:val="clear" w:color="auto" w:fill="FDFDFD"/>
        </w:rPr>
        <w:t>„Ogólne Warunki Dostaw (OWD)”</w:t>
      </w:r>
    </w:p>
    <w:p w14:paraId="561A5694" w14:textId="77777777" w:rsidR="009419F9" w:rsidRDefault="009419F9" w:rsidP="009419F9">
      <w:pPr>
        <w:pStyle w:val="Akapitzlist"/>
        <w:numPr>
          <w:ilvl w:val="0"/>
          <w:numId w:val="19"/>
        </w:numPr>
        <w:shd w:val="clear" w:color="auto" w:fill="FDFDFD"/>
        <w:spacing w:before="120"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EE2FDE">
        <w:rPr>
          <w:rFonts w:ascii="Arial" w:eastAsia="Times New Roman" w:hAnsi="Arial" w:cs="Arial"/>
          <w:color w:val="000000"/>
          <w:lang w:eastAsia="pl-PL"/>
        </w:rPr>
        <w:t xml:space="preserve">Załącznik nr 1a </w:t>
      </w:r>
      <w:r w:rsidRPr="00826BC6">
        <w:rPr>
          <w:rFonts w:ascii="Arial" w:eastAsia="Times New Roman" w:hAnsi="Arial" w:cs="Arial"/>
          <w:color w:val="000000"/>
          <w:lang w:eastAsia="pl-PL"/>
        </w:rPr>
        <w:t xml:space="preserve">– </w:t>
      </w:r>
      <w:r w:rsidRPr="00EE2FDE">
        <w:rPr>
          <w:rFonts w:ascii="Arial" w:eastAsia="Times New Roman" w:hAnsi="Arial" w:cs="Arial"/>
          <w:color w:val="000000"/>
          <w:lang w:eastAsia="pl-PL"/>
        </w:rPr>
        <w:t>„Dodatkowe klauzule standardowe”</w:t>
      </w:r>
    </w:p>
    <w:p w14:paraId="36812035" w14:textId="11F13F55" w:rsidR="009419F9" w:rsidRDefault="009419F9" w:rsidP="009419F9">
      <w:pPr>
        <w:pStyle w:val="Akapitzlist"/>
        <w:numPr>
          <w:ilvl w:val="0"/>
          <w:numId w:val="19"/>
        </w:numPr>
        <w:shd w:val="clear" w:color="auto" w:fill="FDFDFD"/>
        <w:spacing w:before="120"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Załącznik nr 2 – Formularz wyceny</w:t>
      </w:r>
    </w:p>
    <w:p w14:paraId="7F7E4877" w14:textId="77777777" w:rsidR="00240B89" w:rsidRPr="00826BC6" w:rsidRDefault="00240B89" w:rsidP="00240B89">
      <w:pPr>
        <w:pStyle w:val="Akapitzlist"/>
        <w:shd w:val="clear" w:color="auto" w:fill="FDFDFD"/>
        <w:spacing w:before="120" w:after="0" w:line="240" w:lineRule="auto"/>
        <w:ind w:left="855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BA35BE6" w14:textId="77777777" w:rsidR="00D579E6" w:rsidRDefault="00D579E6" w:rsidP="0077733C"/>
    <w:p w14:paraId="32E0BE95" w14:textId="77777777" w:rsidR="00D579E6" w:rsidRDefault="00D579E6" w:rsidP="0077733C"/>
    <w:p w14:paraId="16B617A4" w14:textId="4B45807B" w:rsidR="0077733C" w:rsidRPr="0077733C" w:rsidRDefault="0051603E" w:rsidP="005E1D74">
      <w:pPr>
        <w:rPr>
          <w:b/>
          <w:sz w:val="28"/>
          <w:szCs w:val="28"/>
        </w:rPr>
      </w:pPr>
      <w:r>
        <w:rPr>
          <w:b/>
          <w:sz w:val="28"/>
          <w:szCs w:val="28"/>
        </w:rPr>
        <w:pict w14:anchorId="2B8D9B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27.5pt;height:63pt">
            <v:imagedata r:id="rId7" o:title=""/>
            <o:lock v:ext="edit" ungrouping="t" rotation="t" cropping="t" verticies="t" text="t" grouping="t"/>
            <o:signatureline v:ext="edit" id="{C499A8A4-400A-4112-B57C-6479F5F9FBC3}" provid="{00000000-0000-0000-0000-000000000000}" issignatureline="t"/>
          </v:shape>
        </w:pict>
      </w:r>
    </w:p>
    <w:sectPr w:rsidR="0077733C" w:rsidRPr="00777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86D97" w14:textId="77777777" w:rsidR="008B7364" w:rsidRDefault="008B7364" w:rsidP="00826BC6">
      <w:pPr>
        <w:spacing w:after="0" w:line="240" w:lineRule="auto"/>
      </w:pPr>
      <w:r>
        <w:separator/>
      </w:r>
    </w:p>
  </w:endnote>
  <w:endnote w:type="continuationSeparator" w:id="0">
    <w:p w14:paraId="3FD7EC10" w14:textId="77777777" w:rsidR="008B7364" w:rsidRDefault="008B7364" w:rsidP="00826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F6A3C" w14:textId="77777777" w:rsidR="008B7364" w:rsidRDefault="008B7364" w:rsidP="00826BC6">
      <w:pPr>
        <w:spacing w:after="0" w:line="240" w:lineRule="auto"/>
      </w:pPr>
      <w:r>
        <w:separator/>
      </w:r>
    </w:p>
  </w:footnote>
  <w:footnote w:type="continuationSeparator" w:id="0">
    <w:p w14:paraId="6581D511" w14:textId="77777777" w:rsidR="008B7364" w:rsidRDefault="008B7364" w:rsidP="00826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7833"/>
    <w:multiLevelType w:val="hybridMultilevel"/>
    <w:tmpl w:val="1A605876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812EE"/>
    <w:multiLevelType w:val="hybridMultilevel"/>
    <w:tmpl w:val="BDEA3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2720C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762DB"/>
    <w:multiLevelType w:val="hybridMultilevel"/>
    <w:tmpl w:val="945E4A70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B1D80"/>
    <w:multiLevelType w:val="hybridMultilevel"/>
    <w:tmpl w:val="B980E490"/>
    <w:lvl w:ilvl="0" w:tplc="BBCE452A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16572BE2"/>
    <w:multiLevelType w:val="hybridMultilevel"/>
    <w:tmpl w:val="580AE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0456A"/>
    <w:multiLevelType w:val="hybridMultilevel"/>
    <w:tmpl w:val="6A085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55D64"/>
    <w:multiLevelType w:val="hybridMultilevel"/>
    <w:tmpl w:val="2CAAD4F8"/>
    <w:lvl w:ilvl="0" w:tplc="BBCE45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5B070BB"/>
    <w:multiLevelType w:val="hybridMultilevel"/>
    <w:tmpl w:val="12720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081144"/>
    <w:multiLevelType w:val="hybridMultilevel"/>
    <w:tmpl w:val="69369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E7E08"/>
    <w:multiLevelType w:val="hybridMultilevel"/>
    <w:tmpl w:val="97424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B0469"/>
    <w:multiLevelType w:val="hybridMultilevel"/>
    <w:tmpl w:val="F60269A6"/>
    <w:lvl w:ilvl="0" w:tplc="04150011">
      <w:start w:val="1"/>
      <w:numFmt w:val="decimal"/>
      <w:lvlText w:val="%1)"/>
      <w:lvlJc w:val="left"/>
      <w:pPr>
        <w:ind w:left="788" w:hanging="360"/>
      </w:pPr>
    </w:lvl>
    <w:lvl w:ilvl="1" w:tplc="04150011">
      <w:start w:val="1"/>
      <w:numFmt w:val="decimal"/>
      <w:lvlText w:val="%2)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 w15:restartNumberingAfterBreak="0">
    <w:nsid w:val="58185BB4"/>
    <w:multiLevelType w:val="hybridMultilevel"/>
    <w:tmpl w:val="C41C0DFC"/>
    <w:lvl w:ilvl="0" w:tplc="BBCE4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A0839"/>
    <w:multiLevelType w:val="hybridMultilevel"/>
    <w:tmpl w:val="48428026"/>
    <w:lvl w:ilvl="0" w:tplc="68E46B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A4B3E79"/>
    <w:multiLevelType w:val="hybridMultilevel"/>
    <w:tmpl w:val="E8E0A0CE"/>
    <w:lvl w:ilvl="0" w:tplc="BBCE4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6C1D3C"/>
    <w:multiLevelType w:val="hybridMultilevel"/>
    <w:tmpl w:val="7458E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8C59F9"/>
    <w:multiLevelType w:val="hybridMultilevel"/>
    <w:tmpl w:val="F1444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7E1E7E"/>
    <w:multiLevelType w:val="hybridMultilevel"/>
    <w:tmpl w:val="F9302D40"/>
    <w:lvl w:ilvl="0" w:tplc="BBCE45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7735ADC"/>
    <w:multiLevelType w:val="hybridMultilevel"/>
    <w:tmpl w:val="F260D3F2"/>
    <w:lvl w:ilvl="0" w:tplc="43A2046E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8" w15:restartNumberingAfterBreak="0">
    <w:nsid w:val="7A1A7F07"/>
    <w:multiLevelType w:val="hybridMultilevel"/>
    <w:tmpl w:val="11E82D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92683547">
    <w:abstractNumId w:val="9"/>
  </w:num>
  <w:num w:numId="2" w16cid:durableId="1368212802">
    <w:abstractNumId w:val="0"/>
  </w:num>
  <w:num w:numId="3" w16cid:durableId="989480694">
    <w:abstractNumId w:val="1"/>
  </w:num>
  <w:num w:numId="4" w16cid:durableId="1711228768">
    <w:abstractNumId w:val="8"/>
  </w:num>
  <w:num w:numId="5" w16cid:durableId="1066100441">
    <w:abstractNumId w:val="10"/>
  </w:num>
  <w:num w:numId="6" w16cid:durableId="2057241646">
    <w:abstractNumId w:val="17"/>
  </w:num>
  <w:num w:numId="7" w16cid:durableId="2106920703">
    <w:abstractNumId w:val="5"/>
  </w:num>
  <w:num w:numId="8" w16cid:durableId="28073195">
    <w:abstractNumId w:val="7"/>
  </w:num>
  <w:num w:numId="9" w16cid:durableId="355817741">
    <w:abstractNumId w:val="2"/>
  </w:num>
  <w:num w:numId="10" w16cid:durableId="1063716387">
    <w:abstractNumId w:val="6"/>
  </w:num>
  <w:num w:numId="11" w16cid:durableId="1730615788">
    <w:abstractNumId w:val="4"/>
  </w:num>
  <w:num w:numId="12" w16cid:durableId="1860659015">
    <w:abstractNumId w:val="15"/>
  </w:num>
  <w:num w:numId="13" w16cid:durableId="1388336752">
    <w:abstractNumId w:val="12"/>
  </w:num>
  <w:num w:numId="14" w16cid:durableId="666595851">
    <w:abstractNumId w:val="14"/>
  </w:num>
  <w:num w:numId="15" w16cid:durableId="976834171">
    <w:abstractNumId w:val="3"/>
  </w:num>
  <w:num w:numId="16" w16cid:durableId="1598446827">
    <w:abstractNumId w:val="13"/>
  </w:num>
  <w:num w:numId="17" w16cid:durableId="714163657">
    <w:abstractNumId w:val="18"/>
  </w:num>
  <w:num w:numId="18" w16cid:durableId="1169172942">
    <w:abstractNumId w:val="16"/>
  </w:num>
  <w:num w:numId="19" w16cid:durableId="8814818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33C"/>
    <w:rsid w:val="000211E6"/>
    <w:rsid w:val="0017389C"/>
    <w:rsid w:val="001C5BF9"/>
    <w:rsid w:val="001F4461"/>
    <w:rsid w:val="00240B89"/>
    <w:rsid w:val="00244ABA"/>
    <w:rsid w:val="0025211D"/>
    <w:rsid w:val="002545ED"/>
    <w:rsid w:val="002864B5"/>
    <w:rsid w:val="002866CA"/>
    <w:rsid w:val="00294A04"/>
    <w:rsid w:val="002A162A"/>
    <w:rsid w:val="002C5BCB"/>
    <w:rsid w:val="002D7035"/>
    <w:rsid w:val="002E08DA"/>
    <w:rsid w:val="002F3C2E"/>
    <w:rsid w:val="00320378"/>
    <w:rsid w:val="00342C74"/>
    <w:rsid w:val="003501E1"/>
    <w:rsid w:val="003D4DE5"/>
    <w:rsid w:val="003E568D"/>
    <w:rsid w:val="003F0323"/>
    <w:rsid w:val="003F6C12"/>
    <w:rsid w:val="00400C9A"/>
    <w:rsid w:val="00465773"/>
    <w:rsid w:val="00466FD5"/>
    <w:rsid w:val="004B71B7"/>
    <w:rsid w:val="004D3CBD"/>
    <w:rsid w:val="004F5A31"/>
    <w:rsid w:val="0051603E"/>
    <w:rsid w:val="005233EB"/>
    <w:rsid w:val="00580B2A"/>
    <w:rsid w:val="005867FE"/>
    <w:rsid w:val="005E1D74"/>
    <w:rsid w:val="005E3EF6"/>
    <w:rsid w:val="00610B29"/>
    <w:rsid w:val="00643689"/>
    <w:rsid w:val="00654B6A"/>
    <w:rsid w:val="0067155D"/>
    <w:rsid w:val="006A3B08"/>
    <w:rsid w:val="006A7FC5"/>
    <w:rsid w:val="006B1A50"/>
    <w:rsid w:val="006B5A61"/>
    <w:rsid w:val="006D13B5"/>
    <w:rsid w:val="007154AF"/>
    <w:rsid w:val="00753720"/>
    <w:rsid w:val="0077733C"/>
    <w:rsid w:val="00781199"/>
    <w:rsid w:val="00785245"/>
    <w:rsid w:val="007F2E8A"/>
    <w:rsid w:val="00826BC6"/>
    <w:rsid w:val="00840C98"/>
    <w:rsid w:val="008661A7"/>
    <w:rsid w:val="008B7364"/>
    <w:rsid w:val="008D747F"/>
    <w:rsid w:val="008F5B6C"/>
    <w:rsid w:val="00924327"/>
    <w:rsid w:val="009419F9"/>
    <w:rsid w:val="00983E6C"/>
    <w:rsid w:val="009D0873"/>
    <w:rsid w:val="009F4029"/>
    <w:rsid w:val="00A01821"/>
    <w:rsid w:val="00A1400A"/>
    <w:rsid w:val="00A31101"/>
    <w:rsid w:val="00A55A2A"/>
    <w:rsid w:val="00A55A2D"/>
    <w:rsid w:val="00A70078"/>
    <w:rsid w:val="00AE43F9"/>
    <w:rsid w:val="00AF2344"/>
    <w:rsid w:val="00AF5BF5"/>
    <w:rsid w:val="00B12FAF"/>
    <w:rsid w:val="00B25EFB"/>
    <w:rsid w:val="00B56AE5"/>
    <w:rsid w:val="00B82F17"/>
    <w:rsid w:val="00BA5A46"/>
    <w:rsid w:val="00C03643"/>
    <w:rsid w:val="00C038E8"/>
    <w:rsid w:val="00C07CBA"/>
    <w:rsid w:val="00C251C9"/>
    <w:rsid w:val="00C37F84"/>
    <w:rsid w:val="00C72AC6"/>
    <w:rsid w:val="00C76FEA"/>
    <w:rsid w:val="00CA2FCA"/>
    <w:rsid w:val="00CA706E"/>
    <w:rsid w:val="00CF0FD7"/>
    <w:rsid w:val="00D3060F"/>
    <w:rsid w:val="00D35C16"/>
    <w:rsid w:val="00D41E59"/>
    <w:rsid w:val="00D44CB8"/>
    <w:rsid w:val="00D579E6"/>
    <w:rsid w:val="00D84E41"/>
    <w:rsid w:val="00D91F20"/>
    <w:rsid w:val="00D94F80"/>
    <w:rsid w:val="00DC764E"/>
    <w:rsid w:val="00E16781"/>
    <w:rsid w:val="00E20641"/>
    <w:rsid w:val="00E217D8"/>
    <w:rsid w:val="00E32939"/>
    <w:rsid w:val="00E36ED7"/>
    <w:rsid w:val="00E77866"/>
    <w:rsid w:val="00E82240"/>
    <w:rsid w:val="00E86756"/>
    <w:rsid w:val="00EB0749"/>
    <w:rsid w:val="00F05866"/>
    <w:rsid w:val="00F23B7F"/>
    <w:rsid w:val="00F273ED"/>
    <w:rsid w:val="00F64AD5"/>
    <w:rsid w:val="00F661DF"/>
    <w:rsid w:val="00F9425C"/>
    <w:rsid w:val="00FB1D14"/>
    <w:rsid w:val="00FB3F5D"/>
    <w:rsid w:val="00FF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E2020B"/>
  <w15:chartTrackingRefBased/>
  <w15:docId w15:val="{5B9DA419-C622-4A45-BB93-03A149DB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maz_wyliczenie,opis dzialania,K-P_odwolanie,A_wyliczenie,Akapit z listą5,Akapit z listą51,Normalny11,Normalny3,Normalny4,lp1"/>
    <w:basedOn w:val="Normalny"/>
    <w:link w:val="AkapitzlistZnak"/>
    <w:uiPriority w:val="34"/>
    <w:qFormat/>
    <w:rsid w:val="0077733C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maz_wyliczenie Znak,opis dzialania Znak,K-P_odwolanie Znak,Normalny11 Znak"/>
    <w:basedOn w:val="Domylnaczcionkaakapitu"/>
    <w:link w:val="Akapitzlist"/>
    <w:uiPriority w:val="34"/>
    <w:qFormat/>
    <w:locked/>
    <w:rsid w:val="00D84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pTXiiVf3WSxUi3Fm477dghF2t6rDF8q3NzEJrx1GZG0=</DigestValue>
    </Reference>
    <Reference Type="http://www.w3.org/2000/09/xmldsig#Object" URI="#idOfficeObject">
      <DigestMethod Algorithm="http://www.w3.org/2001/04/xmlenc#sha256"/>
      <DigestValue>FAO/QGmavDRfMqV2QZLiQqpYxSFKUYCaeE4IBzppoP4=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tcYdqVdrwbYnBI2NMU+A/5+eEQUOnRQzYYJ0RzyOMV4=</DigestValue>
    </Reference>
    <Reference Type="http://www.w3.org/2000/09/xmldsig#Object" URI="#idValidSigLnImg">
      <DigestMethod Algorithm="http://www.w3.org/2001/04/xmlenc#sha256"/>
      <DigestValue>oucJweFdOwJpnJwZHV4fXbrGoC2tjmrKVCtE52jgmjQ=</DigestValue>
    </Reference>
    <Reference Type="http://www.w3.org/2000/09/xmldsig#Object" URI="#idInvalidSigLnImg">
      <DigestMethod Algorithm="http://www.w3.org/2001/04/xmlenc#sha256"/>
      <DigestValue>I8MuoVB4mjWWCBkQ6nlIF2XVi/Y8nLyqbp3LwaUzlac=</DigestValue>
    </Reference>
  </SignedInfo>
  <SignatureValue>WUbt4c3Bf8gCkvz+KE8mwBVZeS9P5eR6WtLL72E8jdthk3BD2pgATF6kreLonjB+lB265FhExqB6
eh4RqHS2Vhw6lTsDLtTD2hwX0ddwJhv3CCLRx2zcmk5zmcN9pV2m3a3UltHSW2U3+vQXBomQg3f5
E3UckmAefc1B0I3FoOoPxRNAUgPepdGLATpyV7kqXF2jo97YYJ8fyi9C8ZBQScO12RtU/q2ilEsu
AZ6vjC8HdIasLR1ywtMXxsOX2rDBaCwoeEWV58GzkP9GNjPM8z3TDxuOq1VqCb6AzXKz89+VYwJ0
idJ4AIGK01cRyWxATRJVUmEO1+UTiMcRdtS0Ig==</SignatureValue>
  <KeyInfo>
    <X509Data>
      <X509Certificate>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I32JxRvejEEj4S3+9wonYjXOrdbGm/8VnCZRMc3jbfk=</DigestValue>
      </Reference>
      <Reference URI="/word/document.xml?ContentType=application/vnd.openxmlformats-officedocument.wordprocessingml.document.main+xml">
        <DigestMethod Algorithm="http://www.w3.org/2001/04/xmlenc#sha256"/>
        <DigestValue>lp3fjS01fSkSkyFhN8gs3KEZLueXgj/g3yOpwFYIfZ0=</DigestValue>
      </Reference>
      <Reference URI="/word/endnotes.xml?ContentType=application/vnd.openxmlformats-officedocument.wordprocessingml.endnotes+xml">
        <DigestMethod Algorithm="http://www.w3.org/2001/04/xmlenc#sha256"/>
        <DigestValue>CtssaGQhBpHRx6dc+K1Fzcjmdb9MX0rB43X/AawByJk=</DigestValue>
      </Reference>
      <Reference URI="/word/fontTable.xml?ContentType=application/vnd.openxmlformats-officedocument.wordprocessingml.fontTable+xml">
        <DigestMethod Algorithm="http://www.w3.org/2001/04/xmlenc#sha256"/>
        <DigestValue>+Pc6jkKqpKEXtR0fvSDXvjnX6Fr/CF0NqBh9ZLG6KRk=</DigestValue>
      </Reference>
      <Reference URI="/word/footnotes.xml?ContentType=application/vnd.openxmlformats-officedocument.wordprocessingml.footnotes+xml">
        <DigestMethod Algorithm="http://www.w3.org/2001/04/xmlenc#sha256"/>
        <DigestValue>odPJPML3onCME80Na7wRyMyoCXj1vTAcz9s+609SCDE=</DigestValue>
      </Reference>
      <Reference URI="/word/media/image1.emf?ContentType=image/x-emf">
        <DigestMethod Algorithm="http://www.w3.org/2001/04/xmlenc#sha256"/>
        <DigestValue>lrE9UnTjwN2/+gdZZanVh9TPcPh+fVpAoM6WseuSfgE=</DigestValue>
      </Reference>
      <Reference URI="/word/numbering.xml?ContentType=application/vnd.openxmlformats-officedocument.wordprocessingml.numbering+xml">
        <DigestMethod Algorithm="http://www.w3.org/2001/04/xmlenc#sha256"/>
        <DigestValue>j4X0q2xSAXTihmxyOUD2Ns4/uxNmRHTkA3rxb6CCIvU=</DigestValue>
      </Reference>
      <Reference URI="/word/settings.xml?ContentType=application/vnd.openxmlformats-officedocument.wordprocessingml.settings+xml">
        <DigestMethod Algorithm="http://www.w3.org/2001/04/xmlenc#sha256"/>
        <DigestValue>iWX4P6Zv0o6F7R9T461oRDbpUUahJRkMbGQLSLBknxw=</DigestValue>
      </Reference>
      <Reference URI="/word/styles.xml?ContentType=application/vnd.openxmlformats-officedocument.wordprocessingml.styles+xml">
        <DigestMethod Algorithm="http://www.w3.org/2001/04/xmlenc#sha256"/>
        <DigestValue>AVtv+mytuMisJu0ZwJkMYmRaJ9EraLkVAtfs1ivvQhM=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SiJcB8ZP639eTvi0REv+lMD4HjXLAGMv75iM+QkXL4I=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2026-01-22T08:30:14Z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{C499A8A4-400A-4112-B57C-6479F5F9FBC3}</SetupID>
          <SignatureText>Mirosław Metryka</SignatureText>
          <SignatureImage/>
          <SignatureComments/>
          <WindowsVersion>10.0</WindowsVersion>
          <OfficeVersion>16.0.19426/27</OfficeVersion>
          <ApplicationVersion>16.0.19426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2026-01-22T08:30:14Z</xd:SigningTime>
          <xd:SigningCertificate>
            <xd:Cert>
              <xd:CertDigest>
                <DigestMethod Algorithm="http://www.w3.org/2001/04/xmlenc#sha256"/>
                <DigestValue>4FYApxyJ80S/6s90b1vBAwhbmjLKeO5wFoIF5+UOt3g=</DigestValue>
              </xd:CertDigest>
              <xd:IssuerSerial>
                <X509IssuerName>CN=TAURON CA2, O=TAURON, C=PL</X509IssuerName>
                <X509SerialNumber>464467515433207190821716149989638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L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//////////9gAAAAMgAy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nAAAARwAAACkAAAAzAAAAfw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oAAAASAAAACUAAAAMAAAABAAAAFQAAACsAAAAKgAAADMAAACmAAAARwAAAAEAAABVldtBX0LbQSoAAAAzAAAAEAAAAEwAAAAAAAAAAAAAAAAAAAD//////////2wAAABNAGkAcgBvAHMAQgFhAHcAIABNAGUAdAByAHkAawBhAA4AAAAEAAAABgAAAAkAAAAHAAAABAAAAAgAAAAMAAAABAAAAA4AAAAIAAAABQAAAAYAAAAIAAAAC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</Object>
  <Object Id="idInvalidSigLnImg">AQAAAGwAAAAAAAAAAAAAAP8AAAB/AAAAAAAAAAAAAABzGwAAtQ0AACBFTUYAAAEAtB4AAKE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nAAAARwAAACkAAAAzAAAAfw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oAAAASAAAACUAAAAMAAAABAAAAFQAAACsAAAAKgAAADMAAACmAAAARwAAAAEAAABVldtBX0LbQSoAAAAzAAAAEAAAAEwAAAAAAAAAAAAAAAAAAAD//////////2wAAABNAGkAcgBvAHMAQgFhAHcAIABNAGUAdAByAHkAawBhAA4AAAAEAAAABgAAAAkAAAAHAAAABAAAAAgAAAAMAAAABAAAAA4AAAAIAAAABQAAAAYAAAAIAAAAC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Metryka Mirosław</dc:creator>
  <cp:keywords/>
  <dc:description/>
  <cp:lastModifiedBy>Metryka Mirosław (TW)</cp:lastModifiedBy>
  <cp:revision>7</cp:revision>
  <dcterms:created xsi:type="dcterms:W3CDTF">2025-05-16T09:27:00Z</dcterms:created>
  <dcterms:modified xsi:type="dcterms:W3CDTF">2026-01-22T08:30:00Z</dcterms:modified>
</cp:coreProperties>
</file>